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37" w:rsidRPr="000628CF" w:rsidRDefault="00661ECB" w:rsidP="007C1837">
      <w:pPr>
        <w:overflowPunct w:val="0"/>
        <w:snapToGrid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令和</w:t>
      </w:r>
      <w:r w:rsidR="00F97B92"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３</w:t>
      </w:r>
      <w:r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年</w:t>
      </w:r>
      <w:r w:rsidRPr="00497C43">
        <w:rPr>
          <w:rFonts w:asciiTheme="minorEastAsia" w:hAnsiTheme="minorEastAsia" w:cs="ＭＳ 明朝"/>
          <w:color w:val="000000"/>
          <w:spacing w:val="11"/>
          <w:w w:val="98"/>
          <w:kern w:val="0"/>
          <w:sz w:val="24"/>
          <w:szCs w:val="24"/>
          <w:fitText w:val="3127" w:id="1967944704"/>
        </w:rPr>
        <w:t>(</w:t>
      </w:r>
      <w:r w:rsidRPr="00497C43">
        <w:rPr>
          <w:rFonts w:asciiTheme="minorEastAsia" w:hAnsiTheme="minorEastAsia" w:cs="Century"/>
          <w:color w:val="000000"/>
          <w:spacing w:val="11"/>
          <w:w w:val="98"/>
          <w:kern w:val="0"/>
          <w:sz w:val="24"/>
          <w:szCs w:val="24"/>
          <w:fitText w:val="3127" w:id="1967944704"/>
        </w:rPr>
        <w:t>20</w:t>
      </w:r>
      <w:r w:rsidR="00F97B92" w:rsidRPr="00497C43">
        <w:rPr>
          <w:rFonts w:asciiTheme="minorEastAsia" w:hAnsiTheme="minorEastAsia" w:cs="Century"/>
          <w:color w:val="000000"/>
          <w:spacing w:val="11"/>
          <w:w w:val="98"/>
          <w:kern w:val="0"/>
          <w:sz w:val="24"/>
          <w:szCs w:val="24"/>
          <w:fitText w:val="3127" w:id="1967944704"/>
        </w:rPr>
        <w:t>21</w:t>
      </w:r>
      <w:r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年</w:t>
      </w:r>
      <w:r w:rsidRPr="00497C43">
        <w:rPr>
          <w:rFonts w:asciiTheme="minorEastAsia" w:hAnsiTheme="minorEastAsia" w:cs="ＭＳ 明朝"/>
          <w:color w:val="000000"/>
          <w:spacing w:val="11"/>
          <w:w w:val="98"/>
          <w:kern w:val="0"/>
          <w:sz w:val="24"/>
          <w:szCs w:val="24"/>
          <w:fitText w:val="3127" w:id="1967944704"/>
        </w:rPr>
        <w:t>)</w:t>
      </w:r>
      <w:r w:rsidR="00497C43">
        <w:rPr>
          <w:rFonts w:asciiTheme="minorEastAsia" w:hAnsiTheme="minorEastAsia" w:cs="ＭＳ 明朝"/>
          <w:color w:val="000000"/>
          <w:spacing w:val="11"/>
          <w:w w:val="98"/>
          <w:kern w:val="0"/>
          <w:sz w:val="24"/>
          <w:szCs w:val="24"/>
          <w:fitText w:val="3127" w:id="1967944704"/>
        </w:rPr>
        <w:t>５</w:t>
      </w:r>
      <w:bookmarkStart w:id="0" w:name="_GoBack"/>
      <w:bookmarkEnd w:id="0"/>
      <w:r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月</w:t>
      </w:r>
      <w:r w:rsidR="007E0C4D" w:rsidRPr="00497C43">
        <w:rPr>
          <w:rFonts w:asciiTheme="minorEastAsia" w:hAnsiTheme="minorEastAsia" w:cs="ＭＳ 明朝" w:hint="eastAsia"/>
          <w:color w:val="000000"/>
          <w:spacing w:val="11"/>
          <w:w w:val="98"/>
          <w:kern w:val="0"/>
          <w:sz w:val="24"/>
          <w:szCs w:val="24"/>
          <w:fitText w:val="3127" w:id="1967944704"/>
        </w:rPr>
        <w:t>吉</w:t>
      </w:r>
      <w:r w:rsidRPr="00497C43">
        <w:rPr>
          <w:rFonts w:asciiTheme="minorEastAsia" w:hAnsiTheme="minorEastAsia" w:cs="ＭＳ 明朝" w:hint="eastAsia"/>
          <w:color w:val="000000"/>
          <w:spacing w:val="4"/>
          <w:w w:val="98"/>
          <w:kern w:val="0"/>
          <w:sz w:val="24"/>
          <w:szCs w:val="24"/>
          <w:fitText w:val="3127" w:id="1967944704"/>
        </w:rPr>
        <w:t>日</w:t>
      </w:r>
    </w:p>
    <w:p w:rsidR="007C1837" w:rsidRPr="000628CF" w:rsidRDefault="007C1837" w:rsidP="007C1837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県立河瀬中学校への進学を考える</w:t>
      </w:r>
    </w:p>
    <w:p w:rsidR="007C1837" w:rsidRPr="000628CF" w:rsidRDefault="007C1837" w:rsidP="007C1837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６年生と保護者の皆様</w:t>
      </w:r>
    </w:p>
    <w:p w:rsidR="007C1837" w:rsidRPr="000628CF" w:rsidRDefault="007C1837" w:rsidP="007C1837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</w:t>
      </w:r>
      <w:r w:rsidRPr="000628C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滋賀県立河瀬中学校</w:t>
      </w:r>
    </w:p>
    <w:p w:rsidR="007C1837" w:rsidRPr="000628CF" w:rsidRDefault="007C1837" w:rsidP="007C1837">
      <w:pPr>
        <w:overflowPunct w:val="0"/>
        <w:snapToGrid w:val="0"/>
        <w:spacing w:line="240" w:lineRule="exact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</w:t>
      </w:r>
      <w:r w:rsidRPr="000628C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校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長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中村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隆洋</w:t>
      </w:r>
    </w:p>
    <w:p w:rsidR="007C1837" w:rsidRDefault="007C1837" w:rsidP="007C1837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32BCE" w:rsidRPr="000628CF" w:rsidRDefault="00232BCE" w:rsidP="00F97B92">
      <w:pPr>
        <w:overflowPunct w:val="0"/>
        <w:snapToGrid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C1837" w:rsidRPr="00F97B92" w:rsidRDefault="00F97B92" w:rsidP="00F97B92">
      <w:pPr>
        <w:overflowPunct w:val="0"/>
        <w:snapToGrid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</w:rPr>
      </w:pPr>
      <w:r w:rsidRPr="00F97B92">
        <w:rPr>
          <w:rFonts w:ascii="ＭＳ 明朝" w:eastAsia="ＭＳ 明朝" w:hAnsi="ＭＳ 明朝" w:cs="ＭＳ 明朝" w:hint="eastAsia"/>
          <w:color w:val="000000"/>
          <w:kern w:val="0"/>
          <w:sz w:val="28"/>
        </w:rPr>
        <w:t xml:space="preserve">滋賀県立河瀬中学校　</w:t>
      </w:r>
      <w:r w:rsidR="007C1837" w:rsidRPr="00F97B92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学校説明会開催について（ご案内）</w:t>
      </w:r>
    </w:p>
    <w:p w:rsidR="00232BCE" w:rsidRPr="000628CF" w:rsidRDefault="00232BCE" w:rsidP="00F97B92">
      <w:pPr>
        <w:overflowPunct w:val="0"/>
        <w:snapToGrid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C1837" w:rsidRPr="000628CF" w:rsidRDefault="007E0C4D" w:rsidP="00F97B92">
      <w:pPr>
        <w:overflowPunct w:val="0"/>
        <w:snapToGrid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初夏</w:t>
      </w:r>
      <w:r w:rsidR="007C1837"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の候　皆様におかれましては、益々ご健勝のこととお喜び申し上げます。</w:t>
      </w:r>
    </w:p>
    <w:p w:rsidR="007C1837" w:rsidRPr="000628CF" w:rsidRDefault="007C1837" w:rsidP="00F97B92">
      <w:pPr>
        <w:overflowPunct w:val="0"/>
        <w:snapToGrid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平素は、本校教育の推進にご理解・ご協力を賜り、厚くお礼申し上げます。</w:t>
      </w:r>
    </w:p>
    <w:p w:rsidR="007C1837" w:rsidRDefault="007C1837" w:rsidP="00F97B92">
      <w:pPr>
        <w:overflowPunct w:val="0"/>
        <w:snapToGrid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さて、来年度中学への進学を控えた６年生の皆さんと保護者の方々に、進学先の選択肢の一つとして､本校の教育目標や教育課程、特色ある教育、河瀬高等学校とのつながり、学校行事や部活動等について是非とも知っていただきたく､案内をさせていただきます。皆様のご参加をお待ちしています。</w:t>
      </w:r>
    </w:p>
    <w:p w:rsidR="00232BCE" w:rsidRDefault="00232BCE" w:rsidP="007C1837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32BCE" w:rsidRDefault="007C1837" w:rsidP="00232BCE">
      <w:pPr>
        <w:pStyle w:val="ab"/>
      </w:pPr>
      <w:r w:rsidRPr="00F40449">
        <w:rPr>
          <w:rFonts w:hint="eastAsia"/>
        </w:rPr>
        <w:t>記</w:t>
      </w:r>
    </w:p>
    <w:p w:rsidR="00232BCE" w:rsidRPr="00F40449" w:rsidRDefault="00232BCE" w:rsidP="00232BCE"/>
    <w:p w:rsidR="00F97B92" w:rsidRDefault="007C1837" w:rsidP="00F97B92">
      <w:pPr>
        <w:rPr>
          <w:sz w:val="22"/>
        </w:rPr>
      </w:pPr>
      <w:r w:rsidRPr="00F40449">
        <w:rPr>
          <w:rFonts w:hint="eastAsia"/>
          <w:sz w:val="22"/>
        </w:rPr>
        <w:t>１　目</w:t>
      </w:r>
      <w:r w:rsidRPr="00F40449">
        <w:rPr>
          <w:sz w:val="22"/>
        </w:rPr>
        <w:t xml:space="preserve">   </w:t>
      </w:r>
      <w:r w:rsidRPr="00F40449">
        <w:rPr>
          <w:rFonts w:hint="eastAsia"/>
          <w:sz w:val="22"/>
        </w:rPr>
        <w:t>的</w:t>
      </w:r>
      <w:r w:rsidR="00F40449" w:rsidRPr="00F40449">
        <w:rPr>
          <w:rFonts w:hint="eastAsia"/>
          <w:sz w:val="22"/>
        </w:rPr>
        <w:t xml:space="preserve">　</w:t>
      </w:r>
      <w:r w:rsidR="00F40449" w:rsidRPr="00F40449">
        <w:rPr>
          <w:rFonts w:hint="eastAsia"/>
          <w:sz w:val="32"/>
        </w:rPr>
        <w:t xml:space="preserve">　</w:t>
      </w:r>
      <w:r w:rsidRPr="00F40449">
        <w:rPr>
          <w:rFonts w:hint="eastAsia"/>
          <w:sz w:val="22"/>
        </w:rPr>
        <w:t>小学６年生の児童およびその保護者の皆様方を対象に、県立河瀬中学校の教育</w:t>
      </w:r>
    </w:p>
    <w:p w:rsidR="00F97B92" w:rsidRDefault="00F97B92" w:rsidP="00F97B92">
      <w:pPr>
        <w:rPr>
          <w:sz w:val="22"/>
        </w:rPr>
      </w:pPr>
      <w:r>
        <w:rPr>
          <w:sz w:val="22"/>
        </w:rPr>
        <w:t xml:space="preserve">　　　　　　　</w:t>
      </w:r>
      <w:r w:rsidR="007C1837" w:rsidRPr="00F40449">
        <w:rPr>
          <w:rFonts w:hint="eastAsia"/>
          <w:sz w:val="22"/>
        </w:rPr>
        <w:t>目標や教育課程、河瀬高校とのつながりや進路、学校行事や部活動等についての</w:t>
      </w:r>
    </w:p>
    <w:p w:rsidR="00F97B92" w:rsidRDefault="00F97B92" w:rsidP="00F97B92">
      <w:pPr>
        <w:rPr>
          <w:sz w:val="22"/>
        </w:rPr>
      </w:pPr>
      <w:r>
        <w:rPr>
          <w:sz w:val="22"/>
        </w:rPr>
        <w:t xml:space="preserve">　　　　　　　</w:t>
      </w:r>
      <w:r w:rsidR="007C1837" w:rsidRPr="00F40449">
        <w:rPr>
          <w:rFonts w:hint="eastAsia"/>
          <w:sz w:val="22"/>
        </w:rPr>
        <w:t>説明を行い、中高一貫教育についての理解を深めていただきます。また、入学者</w:t>
      </w:r>
    </w:p>
    <w:p w:rsidR="007C1837" w:rsidRPr="00F97B92" w:rsidRDefault="00F97B92" w:rsidP="00F97B92">
      <w:pPr>
        <w:rPr>
          <w:sz w:val="22"/>
        </w:rPr>
      </w:pPr>
      <w:r>
        <w:rPr>
          <w:sz w:val="22"/>
        </w:rPr>
        <w:t xml:space="preserve">　　　　　　　</w:t>
      </w:r>
      <w:r w:rsidR="007C1837" w:rsidRPr="00F40449">
        <w:rPr>
          <w:rFonts w:hint="eastAsia"/>
          <w:sz w:val="22"/>
        </w:rPr>
        <w:t>の選抜方法等について</w:t>
      </w:r>
      <w:r w:rsidR="00F40449">
        <w:rPr>
          <w:rFonts w:hint="eastAsia"/>
          <w:sz w:val="22"/>
        </w:rPr>
        <w:t>、</w:t>
      </w:r>
      <w:r w:rsidR="007C1837" w:rsidRPr="00F40449">
        <w:rPr>
          <w:rFonts w:hint="eastAsia"/>
          <w:sz w:val="22"/>
        </w:rPr>
        <w:t>説明を行います。</w:t>
      </w:r>
    </w:p>
    <w:p w:rsidR="007C1837" w:rsidRPr="00F40449" w:rsidRDefault="007C1837" w:rsidP="00101FA3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開催日時</w:t>
      </w:r>
      <w:r w:rsidR="00E059F0"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101FA3"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第１回：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232B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木</w:t>
      </w: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13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/>
          <w:color w:val="000000"/>
          <w:kern w:val="0"/>
          <w:sz w:val="22"/>
        </w:rPr>
        <w:t>3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0</w:t>
      </w: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～</w:t>
      </w:r>
      <w:r w:rsidR="00F97B92">
        <w:rPr>
          <w:rFonts w:ascii="ＭＳ 明朝" w:eastAsia="ＭＳ 明朝" w:hAnsi="ＭＳ 明朝" w:cs="ＭＳ 明朝"/>
          <w:color w:val="000000"/>
          <w:kern w:val="0"/>
          <w:sz w:val="22"/>
        </w:rPr>
        <w:t>16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/>
          <w:color w:val="000000"/>
          <w:kern w:val="0"/>
          <w:sz w:val="22"/>
        </w:rPr>
        <w:t>0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0</w:t>
      </w: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（受付は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13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/>
          <w:color w:val="000000"/>
          <w:kern w:val="0"/>
          <w:sz w:val="22"/>
        </w:rPr>
        <w:t>0</w:t>
      </w:r>
      <w:r w:rsidRPr="00F40449">
        <w:rPr>
          <w:rFonts w:ascii="ＭＳ 明朝" w:eastAsia="ＭＳ 明朝" w:hAnsi="ＭＳ 明朝" w:cs="ＭＳ 明朝"/>
          <w:color w:val="000000"/>
          <w:kern w:val="0"/>
          <w:sz w:val="22"/>
        </w:rPr>
        <w:t>0</w:t>
      </w: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～）</w:t>
      </w:r>
    </w:p>
    <w:p w:rsidR="00F97B92" w:rsidRDefault="00F97B92" w:rsidP="00F97B92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第２回：令和３年９月25日（土）9:30～12:00（受付は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9:00～）</w:t>
      </w:r>
    </w:p>
    <w:p w:rsidR="00364C26" w:rsidRDefault="007C1837" w:rsidP="00F97B92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開催場所</w:t>
      </w:r>
      <w:r w:rsidR="00E059F0"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滋賀県立河瀬中学校・高等学校</w:t>
      </w:r>
    </w:p>
    <w:p w:rsidR="00F97B92" w:rsidRDefault="00F97B92" w:rsidP="00F97B92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彦根市川瀬馬場町975（ＪＲ河瀬駅より徒歩７分）</w:t>
      </w:r>
    </w:p>
    <w:p w:rsidR="00F97B92" w:rsidRDefault="006974A4" w:rsidP="00F97B92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日程および内容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（第１回）</w:t>
      </w:r>
    </w:p>
    <w:p w:rsidR="007C1837" w:rsidRPr="000628CF" w:rsidRDefault="00F97B92" w:rsidP="00F97B92">
      <w:pPr>
        <w:overflowPunct w:val="0"/>
        <w:snapToGrid w:val="0"/>
        <w:spacing w:before="1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13</w:t>
      </w:r>
      <w:r w:rsidR="007C1837"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: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</w:t>
      </w:r>
      <w:r w:rsidR="007C1837"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0～1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="007C1837"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: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="007C1837"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　　　受付</w:t>
      </w:r>
    </w:p>
    <w:p w:rsidR="007C1837" w:rsidRPr="000628CF" w:rsidRDefault="007C1837" w:rsidP="00F97B92">
      <w:pPr>
        <w:suppressAutoHyphens/>
        <w:kinsoku w:val="0"/>
        <w:overflowPunct w:val="0"/>
        <w:autoSpaceDE w:val="0"/>
        <w:autoSpaceDN w:val="0"/>
        <w:adjustRightInd w:val="0"/>
        <w:snapToGrid w:val="0"/>
        <w:ind w:firstLineChars="400" w:firstLine="89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13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0～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5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0　　　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県立河瀬中学校・高等学校の特色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や学校生活の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説明</w:t>
      </w:r>
    </w:p>
    <w:p w:rsidR="007C1837" w:rsidRDefault="007C1837" w:rsidP="00F97B92">
      <w:pPr>
        <w:suppressAutoHyphens/>
        <w:kinsoku w:val="0"/>
        <w:overflowPunct w:val="0"/>
        <w:autoSpaceDE w:val="0"/>
        <w:autoSpaceDN w:val="0"/>
        <w:adjustRightInd w:val="0"/>
        <w:snapToGrid w:val="0"/>
        <w:ind w:firstLineChars="1400" w:firstLine="31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県立中学校</w:t>
      </w:r>
      <w:r w:rsidR="00F404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入学者選抜について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の説明</w:t>
      </w:r>
    </w:p>
    <w:p w:rsidR="00F97B92" w:rsidRPr="000628CF" w:rsidRDefault="00F97B92" w:rsidP="00F97B92">
      <w:pPr>
        <w:suppressAutoHyphens/>
        <w:kinsoku w:val="0"/>
        <w:overflowPunct w:val="0"/>
        <w:autoSpaceDE w:val="0"/>
        <w:autoSpaceDN w:val="0"/>
        <w:adjustRightInd w:val="0"/>
        <w:snapToGrid w:val="0"/>
        <w:ind w:firstLineChars="1400" w:firstLine="31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校舎見学</w:t>
      </w:r>
    </w:p>
    <w:p w:rsidR="007C1837" w:rsidRPr="000628CF" w:rsidRDefault="007C1837" w:rsidP="00F97B92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15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: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0～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 </w:t>
      </w: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部活動見学、個別質問（終了後自由解散）</w:t>
      </w:r>
    </w:p>
    <w:p w:rsidR="007C1837" w:rsidRPr="000628CF" w:rsidRDefault="006974A4" w:rsidP="006974A4">
      <w:pPr>
        <w:overflowPunct w:val="0"/>
        <w:snapToGrid w:val="0"/>
        <w:spacing w:before="120"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その他</w:t>
      </w:r>
    </w:p>
    <w:p w:rsidR="00E059F0" w:rsidRDefault="000628CF" w:rsidP="00F97B92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E05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232BCE" w:rsidRPr="00232BCE">
        <w:rPr>
          <w:rFonts w:ascii="ＭＳ 明朝" w:eastAsia="ＭＳ 明朝" w:hAnsi="ＭＳ 明朝" w:cs="ＭＳ 明朝" w:hint="eastAsia"/>
          <w:color w:val="000000"/>
          <w:kern w:val="0"/>
          <w:sz w:val="22"/>
          <w:u w:val="wave"/>
        </w:rPr>
        <w:t>必ず</w:t>
      </w:r>
      <w:r w:rsidR="00232BCE">
        <w:rPr>
          <w:rFonts w:asciiTheme="minorEastAsia" w:hAnsiTheme="minorEastAsia" w:cs="ＭＳ 明朝" w:hint="eastAsia"/>
          <w:color w:val="000000"/>
          <w:kern w:val="0"/>
          <w:sz w:val="22"/>
          <w:u w:val="wave"/>
        </w:rPr>
        <w:t>公共交通機関をご利用ください。</w:t>
      </w:r>
      <w:r w:rsidR="00F97B92">
        <w:rPr>
          <w:rFonts w:asciiTheme="minorEastAsia" w:hAnsiTheme="minorEastAsia" w:cs="ＭＳ 明朝" w:hint="eastAsia"/>
          <w:color w:val="000000"/>
          <w:kern w:val="0"/>
          <w:sz w:val="22"/>
          <w:u w:val="wave"/>
        </w:rPr>
        <w:t>部活動を実施するため、</w:t>
      </w:r>
      <w:r w:rsidR="00232BCE" w:rsidRPr="00232BCE">
        <w:rPr>
          <w:rFonts w:asciiTheme="minorEastAsia" w:hAnsiTheme="minorEastAsia" w:cs="ＭＳ 明朝" w:hint="eastAsia"/>
          <w:color w:val="000000"/>
          <w:kern w:val="0"/>
          <w:sz w:val="22"/>
          <w:u w:val="wave"/>
        </w:rPr>
        <w:t>駐車場がございません。</w:t>
      </w:r>
    </w:p>
    <w:p w:rsidR="007C1837" w:rsidRPr="000628CF" w:rsidRDefault="000628CF" w:rsidP="00F97B92">
      <w:pPr>
        <w:overflowPunct w:val="0"/>
        <w:snapToGrid w:val="0"/>
        <w:ind w:firstLineChars="200" w:firstLine="449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7C1837" w:rsidRPr="000628C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保護者同伴を原則とします。</w:t>
      </w:r>
    </w:p>
    <w:p w:rsidR="00F97B92" w:rsidRDefault="007C1837" w:rsidP="00F97B9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F97B9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・事前申し込みは不要です。</w:t>
      </w:r>
    </w:p>
    <w:p w:rsidR="00F97B92" w:rsidRDefault="00F97B92" w:rsidP="00F97B9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・第２回目は時間帯が午前中となりますが、内容は第１回と同じです。</w:t>
      </w:r>
    </w:p>
    <w:p w:rsidR="007C1837" w:rsidRDefault="007C1837" w:rsidP="00F97B9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spacing w:val="-6"/>
          <w:kern w:val="0"/>
          <w:sz w:val="22"/>
        </w:rPr>
      </w:pPr>
      <w:r w:rsidRPr="000628C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 xml:space="preserve">　　・当日、朝</w:t>
      </w:r>
      <w:r w:rsidRPr="000628CF">
        <w:rPr>
          <w:rFonts w:ascii="ＭＳ 明朝" w:eastAsia="ＭＳ 明朝" w:hAnsi="ＭＳ 明朝" w:cs="ＭＳ 明朝"/>
          <w:color w:val="000000"/>
          <w:spacing w:val="-10"/>
          <w:kern w:val="0"/>
          <w:sz w:val="22"/>
        </w:rPr>
        <w:t>7:00</w:t>
      </w:r>
      <w:r w:rsidRPr="000628C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の時点で暴風警報、特別警報が発令され</w:t>
      </w:r>
      <w:r w:rsidR="00F40449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ている</w:t>
      </w:r>
      <w:r w:rsidRPr="000628C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場合は中止とします。</w:t>
      </w:r>
    </w:p>
    <w:p w:rsidR="00F97B92" w:rsidRDefault="00F97B92" w:rsidP="00F97B9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spacing w:val="-6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spacing w:val="-6"/>
          <w:kern w:val="0"/>
          <w:sz w:val="22"/>
        </w:rPr>
        <w:t xml:space="preserve">　　・今後、変更や追加の連絡がある場合は本校のホームページに掲載いたしますので、</w:t>
      </w:r>
    </w:p>
    <w:p w:rsidR="00F97B92" w:rsidRPr="000628CF" w:rsidRDefault="00F97B92" w:rsidP="00F97B9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spacing w:val="-6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spacing w:val="-6"/>
          <w:kern w:val="0"/>
          <w:sz w:val="22"/>
        </w:rPr>
        <w:t xml:space="preserve">　　　ご確認ください。</w:t>
      </w:r>
    </w:p>
    <w:p w:rsidR="006974A4" w:rsidRPr="00F40449" w:rsidRDefault="006974A4" w:rsidP="006974A4">
      <w:pPr>
        <w:overflowPunct w:val="0"/>
        <w:snapToGrid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16"/>
          <w:szCs w:val="16"/>
        </w:rPr>
      </w:pPr>
    </w:p>
    <w:p w:rsidR="007C1837" w:rsidRPr="000318F0" w:rsidRDefault="007C1837" w:rsidP="006974A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4"/>
          <w:szCs w:val="24"/>
        </w:rPr>
      </w:pPr>
      <w:r w:rsidRPr="000318F0">
        <w:rPr>
          <w:rFonts w:ascii="ＭＳ 明朝" w:eastAsia="ＭＳ 明朝" w:hAnsi="ＭＳ 明朝" w:cs="ＭＳ 明朝"/>
          <w:color w:val="000000"/>
          <w:spacing w:val="-6"/>
          <w:kern w:val="0"/>
          <w:sz w:val="24"/>
          <w:szCs w:val="24"/>
        </w:rPr>
        <w:t xml:space="preserve">     </w:t>
      </w:r>
      <w:r w:rsidRPr="000318F0">
        <w:rPr>
          <w:rFonts w:ascii="ＭＳ 明朝" w:eastAsia="ＭＳ 明朝" w:hAnsi="ＭＳ 明朝" w:cs="ＭＳ 明朝"/>
          <w:color w:val="000000"/>
          <w:spacing w:val="-6"/>
          <w:kern w:val="0"/>
          <w:sz w:val="26"/>
          <w:szCs w:val="26"/>
        </w:rPr>
        <w:t xml:space="preserve"> </w:t>
      </w:r>
      <w:r w:rsidR="00101FA3">
        <w:rPr>
          <w:rFonts w:ascii="ＭＳ 明朝" w:eastAsia="ＭＳ 明朝" w:hAnsi="ＭＳ 明朝" w:cs="ＭＳ 明朝" w:hint="eastAsia"/>
          <w:color w:val="000000"/>
          <w:spacing w:val="-6"/>
          <w:kern w:val="0"/>
          <w:sz w:val="26"/>
          <w:szCs w:val="26"/>
        </w:rPr>
        <w:t xml:space="preserve">　</w:t>
      </w:r>
      <w:r w:rsidRPr="000318F0">
        <w:rPr>
          <w:rFonts w:ascii="ＭＳ 明朝" w:eastAsia="ＭＳ 明朝" w:hAnsi="ＭＳ 明朝" w:cs="ＭＳ 明朝" w:hint="eastAsia"/>
          <w:color w:val="000000"/>
          <w:spacing w:val="-6"/>
          <w:kern w:val="0"/>
          <w:sz w:val="24"/>
          <w:szCs w:val="24"/>
        </w:rPr>
        <w:t xml:space="preserve">河瀬中学校　</w:t>
      </w:r>
      <w:r w:rsidRPr="000318F0">
        <w:rPr>
          <w:rFonts w:ascii="ＭＳ 明朝" w:eastAsia="ＭＳ 明朝" w:hAnsi="ＭＳ 明朝" w:cs="ＭＳ 明朝"/>
          <w:color w:val="000000"/>
          <w:spacing w:val="-6"/>
          <w:kern w:val="0"/>
          <w:sz w:val="24"/>
          <w:szCs w:val="24"/>
        </w:rPr>
        <w:t xml:space="preserve"> </w:t>
      </w:r>
      <w:r w:rsidRPr="000318F0"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  <w:t>TEL</w:t>
      </w:r>
      <w:r w:rsidR="00101FA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：0</w:t>
      </w:r>
      <w:r w:rsidRPr="000318F0"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  <w:t>749-25-2200</w:t>
      </w:r>
      <w:r w:rsidRPr="000318F0">
        <w:rPr>
          <w:rFonts w:ascii="ＭＳ 明朝" w:eastAsia="ＭＳ 明朝" w:hAnsi="ＭＳ 明朝" w:cs="ＭＳ 明朝" w:hint="eastAsia"/>
          <w:color w:val="000000"/>
          <w:spacing w:val="-6"/>
          <w:kern w:val="0"/>
          <w:sz w:val="24"/>
          <w:szCs w:val="24"/>
        </w:rPr>
        <w:t xml:space="preserve">　　</w:t>
      </w:r>
      <w:r w:rsidRPr="000318F0"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  <w:t>FAX</w:t>
      </w:r>
      <w:r w:rsidR="00101FA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：</w:t>
      </w:r>
      <w:r w:rsidRPr="000318F0"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  <w:t>0749-28-2935</w:t>
      </w:r>
    </w:p>
    <w:sectPr w:rsidR="007C1837" w:rsidRPr="000318F0" w:rsidSect="00F97B92">
      <w:pgSz w:w="11906" w:h="16838" w:code="9"/>
      <w:pgMar w:top="1440" w:right="1080" w:bottom="1440" w:left="1080" w:header="851" w:footer="992" w:gutter="0"/>
      <w:cols w:space="425"/>
      <w:docGrid w:type="linesAndChars" w:linePitch="320" w:charSpace="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26" w:rsidRDefault="00364C26" w:rsidP="000628CF">
      <w:r>
        <w:separator/>
      </w:r>
    </w:p>
  </w:endnote>
  <w:endnote w:type="continuationSeparator" w:id="0">
    <w:p w:rsidR="00364C26" w:rsidRDefault="00364C26" w:rsidP="0006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26" w:rsidRDefault="00364C26" w:rsidP="000628CF">
      <w:r>
        <w:separator/>
      </w:r>
    </w:p>
  </w:footnote>
  <w:footnote w:type="continuationSeparator" w:id="0">
    <w:p w:rsidR="00364C26" w:rsidRDefault="00364C26" w:rsidP="0006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837"/>
    <w:rsid w:val="000628CF"/>
    <w:rsid w:val="00101FA3"/>
    <w:rsid w:val="00232BCE"/>
    <w:rsid w:val="00273724"/>
    <w:rsid w:val="003646EA"/>
    <w:rsid w:val="00364C26"/>
    <w:rsid w:val="0039719A"/>
    <w:rsid w:val="00451373"/>
    <w:rsid w:val="00482D23"/>
    <w:rsid w:val="00497C43"/>
    <w:rsid w:val="0064533E"/>
    <w:rsid w:val="00661ECB"/>
    <w:rsid w:val="006974A4"/>
    <w:rsid w:val="007434F6"/>
    <w:rsid w:val="007944D2"/>
    <w:rsid w:val="007C1837"/>
    <w:rsid w:val="007D139B"/>
    <w:rsid w:val="007E0C4D"/>
    <w:rsid w:val="008B1386"/>
    <w:rsid w:val="00B02DD1"/>
    <w:rsid w:val="00BC0F91"/>
    <w:rsid w:val="00C52276"/>
    <w:rsid w:val="00E059F0"/>
    <w:rsid w:val="00E13E60"/>
    <w:rsid w:val="00EE78FB"/>
    <w:rsid w:val="00F40449"/>
    <w:rsid w:val="00F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DEB88-023C-4815-BFD4-95AD1394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A4"/>
  </w:style>
  <w:style w:type="character" w:customStyle="1" w:styleId="a4">
    <w:name w:val="日付 (文字)"/>
    <w:basedOn w:val="a0"/>
    <w:link w:val="a3"/>
    <w:uiPriority w:val="99"/>
    <w:semiHidden/>
    <w:rsid w:val="006974A4"/>
  </w:style>
  <w:style w:type="paragraph" w:styleId="a5">
    <w:name w:val="header"/>
    <w:basedOn w:val="a"/>
    <w:link w:val="a6"/>
    <w:uiPriority w:val="99"/>
    <w:unhideWhenUsed/>
    <w:rsid w:val="00062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8CF"/>
  </w:style>
  <w:style w:type="paragraph" w:styleId="a7">
    <w:name w:val="footer"/>
    <w:basedOn w:val="a"/>
    <w:link w:val="a8"/>
    <w:uiPriority w:val="99"/>
    <w:unhideWhenUsed/>
    <w:rsid w:val="00062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8CF"/>
  </w:style>
  <w:style w:type="paragraph" w:styleId="a9">
    <w:name w:val="Balloon Text"/>
    <w:basedOn w:val="a"/>
    <w:link w:val="aa"/>
    <w:uiPriority w:val="99"/>
    <w:semiHidden/>
    <w:unhideWhenUsed/>
    <w:rsid w:val="00E0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9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32BC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32BC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32BC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32BC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0BA6-8093-4A77-93FD-1702288A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小南 美穂子</cp:lastModifiedBy>
  <cp:revision>17</cp:revision>
  <cp:lastPrinted>2021-05-02T06:14:00Z</cp:lastPrinted>
  <dcterms:created xsi:type="dcterms:W3CDTF">2017-05-24T00:26:00Z</dcterms:created>
  <dcterms:modified xsi:type="dcterms:W3CDTF">2021-05-14T00:23:00Z</dcterms:modified>
</cp:coreProperties>
</file>